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r>
        <w:rPr>
          <w:b w:val="1"/>
          <w:bCs w:val="1"/>
          <w:sz w:val="26"/>
          <w:szCs w:val="26"/>
          <w:rtl w:val="0"/>
          <w:lang w:val="en-US"/>
        </w:rPr>
        <w:t xml:space="preserve">Ready to use this template in Concord?  </w:t>
      </w:r>
      <w:r>
        <w:rPr>
          <w:sz w:val="26"/>
          <w:szCs w:val="26"/>
          <w:rtl w:val="0"/>
        </w:rPr>
        <w:br w:type="textWrapping"/>
      </w:r>
      <w:r>
        <w:rPr>
          <w:sz w:val="26"/>
          <w:szCs w:val="26"/>
          <w:rtl w:val="0"/>
          <w:lang w:val="en-US"/>
        </w:rPr>
        <w:t xml:space="preserve">Check out our </w:t>
      </w:r>
      <w:r>
        <w:rPr>
          <w:rStyle w:val="Hyperlink.0"/>
          <w:sz w:val="26"/>
          <w:szCs w:val="26"/>
          <w:rtl w:val="0"/>
        </w:rPr>
        <w:fldChar w:fldCharType="begin" w:fldLock="0"/>
      </w:r>
      <w:r>
        <w:rPr>
          <w:rStyle w:val="Hyperlink.0"/>
          <w:sz w:val="26"/>
          <w:szCs w:val="26"/>
          <w:rtl w:val="0"/>
        </w:rPr>
        <w:instrText xml:space="preserve"> HYPERLINK "https://support.concordnow.com/hc/en-us/articles/206445925-Using-a-Template"</w:instrText>
      </w:r>
      <w:r>
        <w:rPr>
          <w:rStyle w:val="Hyperlink.0"/>
          <w:sz w:val="26"/>
          <w:szCs w:val="26"/>
          <w:rtl w:val="0"/>
        </w:rPr>
        <w:fldChar w:fldCharType="separate" w:fldLock="0"/>
      </w:r>
      <w:r>
        <w:rPr>
          <w:rStyle w:val="Hyperlink.0"/>
          <w:sz w:val="26"/>
          <w:szCs w:val="26"/>
          <w:rtl w:val="0"/>
          <w:lang w:val="en-US"/>
        </w:rPr>
        <w:t xml:space="preserve">quick tutorial </w:t>
      </w:r>
      <w:r>
        <w:rPr>
          <w:sz w:val="26"/>
          <w:szCs w:val="26"/>
          <w:rtl w:val="0"/>
        </w:rPr>
        <w:fldChar w:fldCharType="end" w:fldLock="0"/>
      </w:r>
      <w:r>
        <w:rPr>
          <w:sz w:val="26"/>
          <w:szCs w:val="26"/>
          <w:rtl w:val="0"/>
          <w:lang w:val="en-US"/>
        </w:rPr>
        <w:t>on how to upload your first template!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sz w:val="26"/>
          <w:szCs w:val="26"/>
          <w:rtl w:val="0"/>
        </w:rPr>
      </w:pPr>
    </w:p>
    <w:p>
      <w:pPr>
        <w:pStyle w:val="Body"/>
        <w:jc w:val="center"/>
        <w:rPr>
          <w:rStyle w:val="None"/>
          <w:b w:val="1"/>
          <w:bCs w:val="1"/>
          <w:sz w:val="24"/>
          <w:szCs w:val="24"/>
          <w:u w:val="single"/>
        </w:rPr>
      </w:pPr>
      <w:r>
        <w:rPr>
          <w:rStyle w:val="None"/>
          <w:b w:val="1"/>
          <w:bCs w:val="1"/>
          <w:sz w:val="24"/>
          <w:szCs w:val="24"/>
          <w:u w:val="single"/>
          <w:rtl w:val="0"/>
          <w:lang w:val="en-US"/>
        </w:rPr>
        <w:t>Power of Attorney</w:t>
      </w:r>
    </w:p>
    <w:p>
      <w:pPr>
        <w:pStyle w:val="Body"/>
        <w:rPr>
          <w:rStyle w:val="None"/>
          <w:sz w:val="24"/>
          <w:szCs w:val="24"/>
        </w:rPr>
      </w:pPr>
    </w:p>
    <w:p>
      <w:pPr>
        <w:pStyle w:val="Body"/>
        <w:rPr>
          <w:rStyle w:val="None"/>
          <w:sz w:val="24"/>
          <w:szCs w:val="24"/>
        </w:rPr>
      </w:pPr>
      <w:r>
        <w:rPr>
          <w:rStyle w:val="None"/>
          <w:sz w:val="24"/>
          <w:szCs w:val="24"/>
          <w:rtl w:val="0"/>
          <w:lang w:val="pt-PT"/>
        </w:rPr>
        <w:t>I, [</w:t>
      </w:r>
      <w:r>
        <w:rPr>
          <w:rStyle w:val="None"/>
          <w:b w:val="1"/>
          <w:bCs w:val="1"/>
          <w:sz w:val="24"/>
          <w:szCs w:val="24"/>
          <w:rtl w:val="0"/>
          <w:lang w:val="de-DE"/>
        </w:rPr>
        <w:t>Name</w:t>
      </w:r>
      <w:r>
        <w:rPr>
          <w:rStyle w:val="None"/>
          <w:sz w:val="24"/>
          <w:szCs w:val="24"/>
          <w:rtl w:val="0"/>
          <w:lang w:val="en-US"/>
        </w:rPr>
        <w:t>], of [</w:t>
      </w:r>
      <w:r>
        <w:rPr>
          <w:rStyle w:val="None"/>
          <w:b w:val="1"/>
          <w:bCs w:val="1"/>
          <w:sz w:val="24"/>
          <w:szCs w:val="24"/>
          <w:rtl w:val="0"/>
          <w:lang w:val="en-US"/>
        </w:rPr>
        <w:t>Address</w:t>
      </w:r>
      <w:r>
        <w:rPr>
          <w:rStyle w:val="None"/>
          <w:sz w:val="24"/>
          <w:szCs w:val="24"/>
          <w:rtl w:val="0"/>
          <w:lang w:val="en-US"/>
        </w:rPr>
        <w:t>], do hereby appoint [</w:t>
      </w:r>
      <w:r>
        <w:rPr>
          <w:rStyle w:val="None"/>
          <w:b w:val="1"/>
          <w:bCs w:val="1"/>
          <w:sz w:val="24"/>
          <w:szCs w:val="24"/>
          <w:rtl w:val="0"/>
          <w:lang w:val="de-DE"/>
        </w:rPr>
        <w:t>Name</w:t>
      </w:r>
      <w:r>
        <w:rPr>
          <w:rStyle w:val="None"/>
          <w:sz w:val="24"/>
          <w:szCs w:val="24"/>
          <w:rtl w:val="0"/>
          <w:lang w:val="en-US"/>
        </w:rPr>
        <w:t>], of [</w:t>
      </w:r>
      <w:r>
        <w:rPr>
          <w:rStyle w:val="None"/>
          <w:b w:val="1"/>
          <w:bCs w:val="1"/>
          <w:sz w:val="24"/>
          <w:szCs w:val="24"/>
          <w:rtl w:val="0"/>
          <w:lang w:val="en-US"/>
        </w:rPr>
        <w:t>Address</w:t>
      </w:r>
      <w:r>
        <w:rPr>
          <w:rStyle w:val="None"/>
          <w:sz w:val="24"/>
          <w:szCs w:val="24"/>
          <w:rtl w:val="0"/>
          <w:lang w:val="en-US"/>
        </w:rPr>
        <w:t>] to be the true and lawful attorney in fact for me and in my name, place and stead to:</w:t>
      </w:r>
    </w:p>
    <w:p>
      <w:pPr>
        <w:pStyle w:val="Body"/>
        <w:rPr>
          <w:rStyle w:val="None"/>
          <w:sz w:val="24"/>
          <w:szCs w:val="24"/>
        </w:rPr>
      </w:pPr>
    </w:p>
    <w:p>
      <w:pPr>
        <w:pStyle w:val="Body"/>
        <w:jc w:val="center"/>
        <w:rPr>
          <w:rStyle w:val="None"/>
          <w:sz w:val="24"/>
          <w:szCs w:val="24"/>
        </w:rPr>
      </w:pPr>
      <w:r>
        <w:rPr>
          <w:rStyle w:val="None"/>
          <w:sz w:val="24"/>
          <w:szCs w:val="24"/>
          <w:rtl w:val="0"/>
          <w:lang w:val="pt-PT"/>
        </w:rPr>
        <w:t>[</w:t>
      </w:r>
      <w:r>
        <w:rPr>
          <w:rStyle w:val="None"/>
          <w:b w:val="1"/>
          <w:bCs w:val="1"/>
          <w:sz w:val="24"/>
          <w:szCs w:val="24"/>
          <w:rtl w:val="0"/>
          <w:lang w:val="en-US"/>
        </w:rPr>
        <w:t>Describe extent of powers / activity to be undertaken</w:t>
      </w:r>
      <w:r>
        <w:rPr>
          <w:rStyle w:val="None"/>
          <w:sz w:val="24"/>
          <w:szCs w:val="24"/>
          <w:rtl w:val="0"/>
          <w:lang w:val="pt-PT"/>
        </w:rPr>
        <w:t>]</w:t>
      </w:r>
    </w:p>
    <w:p>
      <w:pPr>
        <w:pStyle w:val="Body"/>
        <w:rPr>
          <w:rStyle w:val="None"/>
          <w:sz w:val="24"/>
          <w:szCs w:val="24"/>
        </w:rPr>
      </w:pPr>
    </w:p>
    <w:p>
      <w:pPr>
        <w:pStyle w:val="Body"/>
        <w:rPr>
          <w:rStyle w:val="None"/>
          <w:sz w:val="24"/>
          <w:szCs w:val="24"/>
        </w:rPr>
      </w:pPr>
      <w:r>
        <w:rPr>
          <w:rStyle w:val="None"/>
          <w:sz w:val="24"/>
          <w:szCs w:val="24"/>
          <w:rtl w:val="0"/>
          <w:lang w:val="en-US"/>
        </w:rPr>
        <w:t>I hereby grant to each such attorney-in-fact full power and authority to do and perform any and every act and thing whatsoever requisite, necessary, or proper to be done in the exercise of any of the rights and powers granted in this power of attorney, as fully to all intents and purposes as I might or could do if personally present, with full power of substitution or revocation, hereby ratifying and confirming all that such attorney-in-fact, or such attorney-in-fact's substitute or substitutes, shall lawfully do or cause to be done by virtue of this power of attorney and the rights and powers herein granted.</w:t>
      </w:r>
    </w:p>
    <w:p>
      <w:pPr>
        <w:pStyle w:val="Body"/>
        <w:rPr>
          <w:rStyle w:val="None"/>
          <w:sz w:val="24"/>
          <w:szCs w:val="24"/>
        </w:rPr>
      </w:pPr>
      <w:r>
        <w:rPr>
          <w:rStyle w:val="None"/>
          <w:sz w:val="24"/>
          <w:szCs w:val="24"/>
          <w:rtl w:val="0"/>
          <w:lang w:val="en-US"/>
        </w:rPr>
        <w:t>This Power of Attorney shall be governed by the law of [</w:t>
      </w:r>
      <w:r>
        <w:rPr>
          <w:rStyle w:val="None"/>
          <w:b w:val="1"/>
          <w:bCs w:val="1"/>
          <w:sz w:val="24"/>
          <w:szCs w:val="24"/>
          <w:rtl w:val="0"/>
          <w:lang w:val="en-US"/>
        </w:rPr>
        <w:t>State</w:t>
      </w:r>
      <w:r>
        <w:rPr>
          <w:rStyle w:val="None"/>
          <w:sz w:val="24"/>
          <w:szCs w:val="24"/>
          <w:rtl w:val="0"/>
          <w:lang w:val="en-US"/>
        </w:rPr>
        <w:t>] remain in full force and effect until:</w:t>
      </w:r>
    </w:p>
    <w:p>
      <w:pPr>
        <w:pStyle w:val="Body"/>
        <w:rPr>
          <w:rStyle w:val="None"/>
          <w:sz w:val="24"/>
          <w:szCs w:val="24"/>
        </w:rPr>
      </w:pPr>
    </w:p>
    <w:p>
      <w:pPr>
        <w:pStyle w:val="Body"/>
        <w:jc w:val="center"/>
        <w:rPr>
          <w:rStyle w:val="None"/>
          <w:sz w:val="24"/>
          <w:szCs w:val="24"/>
        </w:rPr>
      </w:pPr>
      <w:r>
        <w:rPr>
          <w:rStyle w:val="None"/>
          <w:sz w:val="24"/>
          <w:szCs w:val="24"/>
          <w:rtl w:val="0"/>
          <w:lang w:val="pt-PT"/>
        </w:rPr>
        <w:t>[</w:t>
      </w:r>
      <w:r>
        <w:rPr>
          <w:rStyle w:val="None"/>
          <w:b w:val="1"/>
          <w:bCs w:val="1"/>
          <w:sz w:val="24"/>
          <w:szCs w:val="24"/>
          <w:rtl w:val="0"/>
          <w:lang w:val="en-US"/>
        </w:rPr>
        <w:t>Describe time or event when power of attorney shall terminate</w:t>
      </w:r>
      <w:r>
        <w:rPr>
          <w:rStyle w:val="None"/>
          <w:sz w:val="24"/>
          <w:szCs w:val="24"/>
          <w:rtl w:val="0"/>
          <w:lang w:val="pt-PT"/>
        </w:rPr>
        <w:t>]</w:t>
      </w:r>
    </w:p>
    <w:p>
      <w:pPr>
        <w:pStyle w:val="Body"/>
        <w:rPr>
          <w:rStyle w:val="None"/>
          <w:sz w:val="24"/>
          <w:szCs w:val="24"/>
        </w:rPr>
      </w:pPr>
    </w:p>
    <w:p>
      <w:pPr>
        <w:pStyle w:val="Body"/>
      </w:pPr>
      <w:r>
        <w:rPr>
          <w:rStyle w:val="None"/>
          <w:sz w:val="24"/>
          <w:szCs w:val="24"/>
          <w:rtl w:val="0"/>
          <w:lang w:val="en-US"/>
        </w:rPr>
        <w:t>In witness whereof, I have executed this Power of Attorney as of [</w:t>
      </w:r>
      <w:r>
        <w:rPr>
          <w:rStyle w:val="None"/>
          <w:b w:val="1"/>
          <w:bCs w:val="1"/>
          <w:sz w:val="24"/>
          <w:szCs w:val="24"/>
          <w:rtl w:val="0"/>
          <w:lang w:val="de-DE"/>
        </w:rPr>
        <w:t>Date</w:t>
      </w:r>
      <w:r>
        <w:rPr>
          <w:rStyle w:val="None"/>
          <w:sz w:val="24"/>
          <w:szCs w:val="24"/>
          <w:rtl w:val="0"/>
          <w:lang w:val="pt-PT"/>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e4ae0a"/>
      <w:u w:val="single" w:color="e4ae0a"/>
      <w14:textFill>
        <w14:solidFill>
          <w14:srgbClr w14:val="E4AF0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